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25" w:rsidRDefault="00100A25" w:rsidP="00100A25">
      <w:pPr>
        <w:rPr>
          <w:rFonts w:ascii="Times New Roman" w:hAnsi="Times New Roman" w:cs="Times New Roman"/>
          <w:sz w:val="28"/>
          <w:szCs w:val="28"/>
        </w:rPr>
      </w:pPr>
      <w:r w:rsidRPr="00AF29B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D2C1EB" wp14:editId="0F663FD2">
            <wp:simplePos x="0" y="0"/>
            <wp:positionH relativeFrom="margin">
              <wp:posOffset>0</wp:posOffset>
            </wp:positionH>
            <wp:positionV relativeFrom="margin">
              <wp:posOffset>323215</wp:posOffset>
            </wp:positionV>
            <wp:extent cx="2003425" cy="781685"/>
            <wp:effectExtent l="0" t="0" r="0" b="0"/>
            <wp:wrapSquare wrapText="bothSides"/>
            <wp:docPr id="1" name="Рисунок 1" descr="НПК ЛОГО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ПК ЛОГО 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A25" w:rsidRDefault="00100A25" w:rsidP="00100A25">
      <w:pPr>
        <w:rPr>
          <w:rFonts w:ascii="Times New Roman" w:hAnsi="Times New Roman" w:cs="Times New Roman"/>
          <w:sz w:val="28"/>
          <w:szCs w:val="28"/>
        </w:rPr>
      </w:pPr>
    </w:p>
    <w:p w:rsidR="00100A25" w:rsidRPr="00AF29B6" w:rsidRDefault="00100A25" w:rsidP="0010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AF29B6">
        <w:rPr>
          <w:rFonts w:ascii="Times New Roman" w:eastAsia="Times New Roman" w:hAnsi="Times New Roman" w:cs="Times New Roman"/>
          <w:sz w:val="24"/>
          <w:szCs w:val="28"/>
        </w:rPr>
        <w:t>втономное учреждение профессионального образования</w:t>
      </w:r>
    </w:p>
    <w:p w:rsidR="00100A25" w:rsidRPr="00AF29B6" w:rsidRDefault="00100A25" w:rsidP="00100A25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F29B6">
        <w:rPr>
          <w:rFonts w:ascii="Times New Roman" w:eastAsia="Times New Roman" w:hAnsi="Times New Roman" w:cs="Times New Roman"/>
          <w:sz w:val="24"/>
          <w:szCs w:val="28"/>
        </w:rPr>
        <w:t>Ханты-Мансийского автономного округа - Югры</w:t>
      </w:r>
    </w:p>
    <w:p w:rsidR="00100A25" w:rsidRDefault="00100A25" w:rsidP="0010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29B6">
        <w:rPr>
          <w:rFonts w:ascii="Times New Roman" w:eastAsia="Times New Roman" w:hAnsi="Times New Roman" w:cs="Times New Roman"/>
          <w:sz w:val="24"/>
          <w:szCs w:val="24"/>
        </w:rPr>
        <w:t>«Нефтеюганский политехнический колледж»</w:t>
      </w:r>
    </w:p>
    <w:p w:rsidR="00100A25" w:rsidRDefault="00100A25" w:rsidP="0010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25" w:rsidRPr="00AF29B6" w:rsidRDefault="00100A25" w:rsidP="0010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2F2" w:rsidRPr="00100A25" w:rsidRDefault="00100A25" w:rsidP="00234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педагог</w:t>
      </w:r>
      <w:r w:rsidR="00234CF0">
        <w:rPr>
          <w:rFonts w:ascii="Times New Roman" w:hAnsi="Times New Roman" w:cs="Times New Roman"/>
          <w:sz w:val="28"/>
          <w:szCs w:val="28"/>
        </w:rPr>
        <w:t>ических работников и мастеров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34CF0">
        <w:rPr>
          <w:rFonts w:ascii="Times New Roman" w:hAnsi="Times New Roman" w:cs="Times New Roman"/>
          <w:sz w:val="28"/>
          <w:szCs w:val="28"/>
        </w:rPr>
        <w:t>рамках внедрения</w:t>
      </w:r>
      <w:r w:rsidR="00234CF0" w:rsidRPr="00234CF0">
        <w:rPr>
          <w:rFonts w:ascii="Times New Roman" w:hAnsi="Times New Roman" w:cs="Times New Roman"/>
          <w:sz w:val="28"/>
          <w:szCs w:val="28"/>
        </w:rPr>
        <w:t xml:space="preserve"> и реализации системы (целевой модели) наставничества педагогических работников в </w:t>
      </w:r>
      <w:r w:rsidR="00234CF0">
        <w:rPr>
          <w:rFonts w:ascii="Times New Roman" w:hAnsi="Times New Roman" w:cs="Times New Roman"/>
          <w:sz w:val="28"/>
          <w:szCs w:val="28"/>
        </w:rPr>
        <w:t xml:space="preserve">АУ </w:t>
      </w:r>
      <w:r w:rsidR="00234CF0" w:rsidRPr="00234CF0">
        <w:rPr>
          <w:rFonts w:ascii="Times New Roman" w:hAnsi="Times New Roman" w:cs="Times New Roman"/>
          <w:sz w:val="28"/>
          <w:szCs w:val="28"/>
        </w:rPr>
        <w:t>«Нефтеюганский политехнический колле</w:t>
      </w:r>
      <w:bookmarkStart w:id="0" w:name="_GoBack"/>
      <w:bookmarkEnd w:id="0"/>
      <w:r w:rsidR="00234CF0" w:rsidRPr="00234CF0">
        <w:rPr>
          <w:rFonts w:ascii="Times New Roman" w:hAnsi="Times New Roman" w:cs="Times New Roman"/>
          <w:sz w:val="28"/>
          <w:szCs w:val="28"/>
        </w:rPr>
        <w:t>дж»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3559"/>
        <w:gridCol w:w="2012"/>
        <w:gridCol w:w="2451"/>
        <w:gridCol w:w="2648"/>
        <w:gridCol w:w="3225"/>
      </w:tblGrid>
      <w:tr w:rsidR="002D330D" w:rsidTr="00550109">
        <w:tc>
          <w:tcPr>
            <w:tcW w:w="665" w:type="dxa"/>
          </w:tcPr>
          <w:p w:rsidR="002D330D" w:rsidRPr="00100A25" w:rsidRDefault="002D330D" w:rsidP="003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9" w:type="dxa"/>
          </w:tcPr>
          <w:p w:rsidR="002D330D" w:rsidRPr="00100A25" w:rsidRDefault="002D330D" w:rsidP="00C4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12" w:type="dxa"/>
          </w:tcPr>
          <w:p w:rsidR="002D330D" w:rsidRPr="00100A25" w:rsidRDefault="002D330D" w:rsidP="003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5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451" w:type="dxa"/>
          </w:tcPr>
          <w:p w:rsidR="002D330D" w:rsidRPr="00100A25" w:rsidRDefault="002D330D" w:rsidP="003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648" w:type="dxa"/>
          </w:tcPr>
          <w:p w:rsidR="002D330D" w:rsidRPr="00100A25" w:rsidRDefault="002D330D" w:rsidP="003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25" w:type="dxa"/>
          </w:tcPr>
          <w:p w:rsidR="002D330D" w:rsidRPr="00100A25" w:rsidRDefault="002D330D" w:rsidP="003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D330D" w:rsidTr="00550109">
        <w:tc>
          <w:tcPr>
            <w:tcW w:w="665" w:type="dxa"/>
            <w:vMerge w:val="restart"/>
          </w:tcPr>
          <w:p w:rsidR="002D330D" w:rsidRPr="003C375C" w:rsidRDefault="002D330D" w:rsidP="003C37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</w:tcPr>
          <w:p w:rsidR="002D330D" w:rsidRPr="003C375C" w:rsidRDefault="002D330D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C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для молодых педагогов Ханты-Мансийского автономного округа – Югры «Вектор наставничества: от идеи до реализации»</w:t>
            </w:r>
          </w:p>
        </w:tc>
        <w:tc>
          <w:tcPr>
            <w:tcW w:w="2012" w:type="dxa"/>
            <w:vMerge w:val="restart"/>
          </w:tcPr>
          <w:p w:rsidR="002D330D" w:rsidRPr="00B112A9" w:rsidRDefault="002D330D" w:rsidP="00B1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A9">
              <w:rPr>
                <w:rFonts w:ascii="Times New Roman" w:hAnsi="Times New Roman" w:cs="Times New Roman"/>
                <w:sz w:val="24"/>
                <w:szCs w:val="24"/>
              </w:rPr>
              <w:t>С 17 апреля 2023 года по 30 июня 2023 года</w:t>
            </w:r>
          </w:p>
        </w:tc>
        <w:tc>
          <w:tcPr>
            <w:tcW w:w="2451" w:type="dxa"/>
          </w:tcPr>
          <w:p w:rsidR="002D330D" w:rsidRPr="003C375C" w:rsidRDefault="002D330D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«Молодой педагог»</w:t>
            </w:r>
          </w:p>
        </w:tc>
        <w:tc>
          <w:tcPr>
            <w:tcW w:w="2648" w:type="dxa"/>
          </w:tcPr>
          <w:p w:rsidR="002D330D" w:rsidRPr="003C375C" w:rsidRDefault="002D330D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C">
              <w:rPr>
                <w:rFonts w:ascii="Times New Roman" w:hAnsi="Times New Roman" w:cs="Times New Roman"/>
                <w:sz w:val="24"/>
                <w:szCs w:val="24"/>
              </w:rPr>
              <w:t>Шевченко Анна Андреевна</w:t>
            </w:r>
          </w:p>
          <w:p w:rsidR="002D330D" w:rsidRPr="003C375C" w:rsidRDefault="002D330D" w:rsidP="003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2D330D" w:rsidRPr="002D330D" w:rsidRDefault="002D330D" w:rsidP="002D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D330D" w:rsidRPr="002D330D" w:rsidRDefault="00234CF0" w:rsidP="002D330D">
            <w:pPr>
              <w:jc w:val="center"/>
              <w:rPr>
                <w:rFonts w:ascii="Ubuntu" w:hAnsi="Ubuntu"/>
                <w:color w:val="777777"/>
                <w:sz w:val="20"/>
                <w:szCs w:val="20"/>
              </w:rPr>
            </w:pPr>
            <w:hyperlink r:id="rId6" w:history="1">
              <w:r w:rsidR="002D330D" w:rsidRPr="002450E2">
                <w:rPr>
                  <w:rStyle w:val="a5"/>
                  <w:rFonts w:ascii="Ubuntu" w:hAnsi="Ubuntu"/>
                  <w:color w:val="385623" w:themeColor="accent6" w:themeShade="80"/>
                  <w:sz w:val="20"/>
                  <w:szCs w:val="20"/>
                </w:rPr>
                <w:t>Шевченко Анна Андреевна.pdf</w:t>
              </w:r>
            </w:hyperlink>
          </w:p>
        </w:tc>
      </w:tr>
      <w:tr w:rsidR="002D330D" w:rsidTr="00550109">
        <w:tc>
          <w:tcPr>
            <w:tcW w:w="665" w:type="dxa"/>
            <w:vMerge/>
          </w:tcPr>
          <w:p w:rsidR="002D330D" w:rsidRPr="003C375C" w:rsidRDefault="002D330D" w:rsidP="003C37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  <w:vMerge/>
          </w:tcPr>
          <w:p w:rsidR="002D330D" w:rsidRPr="003C375C" w:rsidRDefault="002D330D" w:rsidP="003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2D330D" w:rsidRPr="003C375C" w:rsidRDefault="002D330D" w:rsidP="003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2D330D" w:rsidRPr="002D330D" w:rsidRDefault="002D330D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в номинации «Наставник»</w:t>
            </w:r>
          </w:p>
        </w:tc>
        <w:tc>
          <w:tcPr>
            <w:tcW w:w="2648" w:type="dxa"/>
          </w:tcPr>
          <w:p w:rsidR="002D330D" w:rsidRPr="002D330D" w:rsidRDefault="002D330D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D">
              <w:rPr>
                <w:rFonts w:ascii="Times New Roman" w:hAnsi="Times New Roman" w:cs="Times New Roman"/>
                <w:sz w:val="24"/>
                <w:szCs w:val="24"/>
              </w:rPr>
              <w:t>Барыкина Ирина Валентиновна</w:t>
            </w:r>
          </w:p>
        </w:tc>
        <w:tc>
          <w:tcPr>
            <w:tcW w:w="3225" w:type="dxa"/>
          </w:tcPr>
          <w:p w:rsidR="002D330D" w:rsidRPr="002D330D" w:rsidRDefault="002D330D" w:rsidP="002D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2D330D" w:rsidRPr="003C375C" w:rsidRDefault="00234CF0" w:rsidP="003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D330D" w:rsidRPr="002450E2">
                <w:rPr>
                  <w:rStyle w:val="a5"/>
                  <w:rFonts w:ascii="Ubuntu" w:hAnsi="Ubuntu" w:cs="Helvetica"/>
                  <w:color w:val="385623" w:themeColor="accent6" w:themeShade="80"/>
                  <w:sz w:val="20"/>
                  <w:szCs w:val="20"/>
                </w:rPr>
                <w:t>Барыкиной-Ирине-Валентиновне.pdf</w:t>
              </w:r>
            </w:hyperlink>
          </w:p>
        </w:tc>
      </w:tr>
      <w:tr w:rsidR="002D330D" w:rsidTr="00550109">
        <w:tc>
          <w:tcPr>
            <w:tcW w:w="665" w:type="dxa"/>
            <w:vMerge/>
          </w:tcPr>
          <w:p w:rsidR="002D330D" w:rsidRPr="003C375C" w:rsidRDefault="002D330D" w:rsidP="003C37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  <w:vMerge/>
          </w:tcPr>
          <w:p w:rsidR="002D330D" w:rsidRPr="003C375C" w:rsidRDefault="002D330D" w:rsidP="003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2D330D" w:rsidRPr="003C375C" w:rsidRDefault="002D330D" w:rsidP="003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2D330D" w:rsidRPr="002D330D" w:rsidRDefault="002D330D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0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D330D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«Наставник + молодой педагог = профессиональный успех!»</w:t>
            </w:r>
          </w:p>
        </w:tc>
        <w:tc>
          <w:tcPr>
            <w:tcW w:w="2648" w:type="dxa"/>
          </w:tcPr>
          <w:p w:rsidR="002D330D" w:rsidRPr="002D330D" w:rsidRDefault="002D330D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D">
              <w:rPr>
                <w:rFonts w:ascii="Times New Roman" w:hAnsi="Times New Roman" w:cs="Times New Roman"/>
                <w:sz w:val="24"/>
                <w:szCs w:val="24"/>
              </w:rPr>
              <w:t>Евдокимова Оксана Геннадиевна</w:t>
            </w:r>
          </w:p>
        </w:tc>
        <w:tc>
          <w:tcPr>
            <w:tcW w:w="3225" w:type="dxa"/>
          </w:tcPr>
          <w:p w:rsidR="002D330D" w:rsidRPr="002D330D" w:rsidRDefault="002D330D" w:rsidP="002D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D330D" w:rsidRPr="003C375C" w:rsidRDefault="00234CF0" w:rsidP="003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D330D" w:rsidRPr="002450E2">
                <w:rPr>
                  <w:rStyle w:val="a5"/>
                  <w:rFonts w:ascii="Ubuntu" w:hAnsi="Ubuntu"/>
                  <w:color w:val="385623" w:themeColor="accent6" w:themeShade="80"/>
                  <w:sz w:val="20"/>
                  <w:szCs w:val="20"/>
                </w:rPr>
                <w:t>Евдокимова Оксана Геннадиевна.pdf</w:t>
              </w:r>
            </w:hyperlink>
          </w:p>
        </w:tc>
      </w:tr>
      <w:tr w:rsidR="002450E2" w:rsidTr="00550109">
        <w:tc>
          <w:tcPr>
            <w:tcW w:w="665" w:type="dxa"/>
            <w:vMerge w:val="restart"/>
          </w:tcPr>
          <w:p w:rsidR="002450E2" w:rsidRPr="00B112A9" w:rsidRDefault="002450E2" w:rsidP="00B11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</w:tcPr>
          <w:p w:rsidR="002450E2" w:rsidRPr="00B112A9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моделей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как современная форма становления и развития непрерывного профессионального мастерства педагогов образовательных организаций Югры»</w:t>
            </w:r>
          </w:p>
        </w:tc>
        <w:tc>
          <w:tcPr>
            <w:tcW w:w="2012" w:type="dxa"/>
            <w:vMerge w:val="restart"/>
          </w:tcPr>
          <w:p w:rsidR="002450E2" w:rsidRPr="00B112A9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сентября 2023 года по 31 октября 2023 года</w:t>
            </w:r>
          </w:p>
        </w:tc>
        <w:tc>
          <w:tcPr>
            <w:tcW w:w="2451" w:type="dxa"/>
            <w:vMerge w:val="restart"/>
          </w:tcPr>
          <w:p w:rsidR="002450E2" w:rsidRPr="00751DB7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номинации: «Лучшая практика наставничества образовательной организации осуществляющей образовательную деятельность по образовательным программам среднего профессионального образования»</w:t>
            </w:r>
          </w:p>
        </w:tc>
        <w:tc>
          <w:tcPr>
            <w:tcW w:w="2648" w:type="dxa"/>
          </w:tcPr>
          <w:p w:rsidR="002450E2" w:rsidRPr="00751DB7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Анна Андреевна</w:t>
            </w:r>
          </w:p>
        </w:tc>
        <w:tc>
          <w:tcPr>
            <w:tcW w:w="3225" w:type="dxa"/>
          </w:tcPr>
          <w:p w:rsidR="002450E2" w:rsidRPr="00751DB7" w:rsidRDefault="002450E2" w:rsidP="00346223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 w:rsidRPr="00751DB7">
              <w:t xml:space="preserve"> место</w:t>
            </w:r>
          </w:p>
          <w:p w:rsidR="002450E2" w:rsidRPr="002450E2" w:rsidRDefault="00234CF0" w:rsidP="00751DB7">
            <w:pPr>
              <w:jc w:val="center"/>
              <w:rPr>
                <w:rFonts w:ascii="Ubuntu" w:hAnsi="Ubuntu"/>
                <w:color w:val="385623" w:themeColor="accent6" w:themeShade="80"/>
                <w:sz w:val="20"/>
                <w:szCs w:val="20"/>
              </w:rPr>
            </w:pPr>
            <w:hyperlink r:id="rId9" w:history="1">
              <w:r w:rsidR="002450E2" w:rsidRPr="002450E2">
                <w:rPr>
                  <w:rStyle w:val="a5"/>
                  <w:rFonts w:ascii="Ubuntu" w:hAnsi="Ubuntu"/>
                  <w:color w:val="385623" w:themeColor="accent6" w:themeShade="80"/>
                  <w:sz w:val="20"/>
                  <w:szCs w:val="20"/>
                </w:rPr>
                <w:t>АУ-Нефтеюганский-политехнический-коллед.pdf</w:t>
              </w:r>
            </w:hyperlink>
          </w:p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450E2" w:rsidTr="00550109">
        <w:tc>
          <w:tcPr>
            <w:tcW w:w="665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59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51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8" w:type="dxa"/>
          </w:tcPr>
          <w:p w:rsidR="002450E2" w:rsidRPr="00D25273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Светлана Дамировна</w:t>
            </w:r>
          </w:p>
        </w:tc>
        <w:tc>
          <w:tcPr>
            <w:tcW w:w="3225" w:type="dxa"/>
          </w:tcPr>
          <w:p w:rsidR="002450E2" w:rsidRPr="00D25273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7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450E2" w:rsidRDefault="00234CF0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hyperlink r:id="rId10" w:history="1">
              <w:r w:rsidR="002450E2" w:rsidRPr="002450E2">
                <w:rPr>
                  <w:rFonts w:ascii="Ubuntu" w:hAnsi="Ubuntu"/>
                  <w:color w:val="385623" w:themeColor="accent6" w:themeShade="80"/>
                  <w:sz w:val="20"/>
                  <w:szCs w:val="20"/>
                  <w:shd w:val="clear" w:color="auto" w:fill="FFFFFF"/>
                </w:rPr>
                <w:t>АУПО Югры Нефтеюганский политехнический колледж.pdf</w:t>
              </w:r>
            </w:hyperlink>
            <w:r w:rsidR="002450E2" w:rsidRPr="002450E2">
              <w:rPr>
                <w:color w:val="385623" w:themeColor="accent6" w:themeShade="80"/>
              </w:rPr>
              <w:t xml:space="preserve"> </w:t>
            </w:r>
          </w:p>
        </w:tc>
      </w:tr>
      <w:tr w:rsidR="002450E2" w:rsidTr="00550109">
        <w:tc>
          <w:tcPr>
            <w:tcW w:w="665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59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51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8" w:type="dxa"/>
          </w:tcPr>
          <w:p w:rsidR="002450E2" w:rsidRPr="00002B76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 </w:t>
            </w:r>
          </w:p>
        </w:tc>
        <w:tc>
          <w:tcPr>
            <w:tcW w:w="3225" w:type="dxa"/>
          </w:tcPr>
          <w:p w:rsidR="002450E2" w:rsidRPr="00002B76" w:rsidRDefault="002450E2" w:rsidP="00D25273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7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2450E2" w:rsidRDefault="00234CF0" w:rsidP="00D25273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hyperlink r:id="rId11" w:history="1">
              <w:r w:rsidR="002450E2" w:rsidRPr="002450E2">
                <w:rPr>
                  <w:rFonts w:ascii="Ubuntu" w:hAnsi="Ubuntu"/>
                  <w:color w:val="385623" w:themeColor="accent6" w:themeShade="80"/>
                  <w:sz w:val="20"/>
                  <w:szCs w:val="20"/>
                  <w:shd w:val="clear" w:color="auto" w:fill="FFFFFF"/>
                </w:rPr>
                <w:t>АУПО Югры Нефтеюганский политехнический колледж.pdf</w:t>
              </w:r>
            </w:hyperlink>
          </w:p>
        </w:tc>
      </w:tr>
      <w:tr w:rsidR="002450E2" w:rsidTr="00550109">
        <w:tc>
          <w:tcPr>
            <w:tcW w:w="665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59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12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51" w:type="dxa"/>
            <w:vMerge/>
          </w:tcPr>
          <w:p w:rsidR="002450E2" w:rsidRDefault="002450E2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8" w:type="dxa"/>
          </w:tcPr>
          <w:p w:rsidR="002450E2" w:rsidRPr="00002B76" w:rsidRDefault="002450E2" w:rsidP="00002B76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Наталья Александровна</w:t>
            </w:r>
          </w:p>
        </w:tc>
        <w:tc>
          <w:tcPr>
            <w:tcW w:w="3225" w:type="dxa"/>
          </w:tcPr>
          <w:p w:rsidR="002450E2" w:rsidRPr="00002B76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7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450E2" w:rsidRDefault="00234CF0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hyperlink r:id="rId12" w:history="1">
              <w:r w:rsidR="002450E2" w:rsidRPr="002450E2">
                <w:rPr>
                  <w:rFonts w:ascii="Ubuntu" w:hAnsi="Ubuntu"/>
                  <w:color w:val="385623" w:themeColor="accent6" w:themeShade="80"/>
                  <w:sz w:val="20"/>
                  <w:szCs w:val="20"/>
                  <w:shd w:val="clear" w:color="auto" w:fill="FFFFFF"/>
                </w:rPr>
                <w:t>АУПО Югры Нефтеюганский политехнический колледж.pdf</w:t>
              </w:r>
            </w:hyperlink>
          </w:p>
        </w:tc>
      </w:tr>
      <w:tr w:rsidR="002D330D" w:rsidTr="00550109">
        <w:tc>
          <w:tcPr>
            <w:tcW w:w="665" w:type="dxa"/>
          </w:tcPr>
          <w:p w:rsidR="002D330D" w:rsidRPr="00E84E5B" w:rsidRDefault="002D330D" w:rsidP="00E84E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2D330D" w:rsidRPr="00E84E5B" w:rsidRDefault="00E84E5B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«Битва наставников»</w:t>
            </w:r>
          </w:p>
        </w:tc>
        <w:tc>
          <w:tcPr>
            <w:tcW w:w="2012" w:type="dxa"/>
          </w:tcPr>
          <w:p w:rsidR="002D330D" w:rsidRPr="00822899" w:rsidRDefault="00E84E5B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 xml:space="preserve">С 17 апреля 2023 года по 15 декабря 2023 года </w:t>
            </w:r>
            <w:r w:rsidR="00822899" w:rsidRPr="00822899">
              <w:rPr>
                <w:rFonts w:ascii="Times New Roman" w:hAnsi="Times New Roman" w:cs="Times New Roman"/>
                <w:sz w:val="24"/>
                <w:szCs w:val="24"/>
              </w:rPr>
              <w:t>в формате онлайн</w:t>
            </w:r>
          </w:p>
        </w:tc>
        <w:tc>
          <w:tcPr>
            <w:tcW w:w="2451" w:type="dxa"/>
          </w:tcPr>
          <w:p w:rsidR="002D330D" w:rsidRDefault="002D330D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8" w:type="dxa"/>
          </w:tcPr>
          <w:p w:rsidR="002D330D" w:rsidRDefault="00822899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  <w:p w:rsidR="00822899" w:rsidRPr="00822899" w:rsidRDefault="00822899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Анна Андреевна</w:t>
            </w:r>
          </w:p>
        </w:tc>
        <w:tc>
          <w:tcPr>
            <w:tcW w:w="3225" w:type="dxa"/>
          </w:tcPr>
          <w:p w:rsidR="002450E2" w:rsidRPr="002450E2" w:rsidRDefault="002450E2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E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D330D" w:rsidRPr="00822899" w:rsidRDefault="00822899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E2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https://bitva-nastavnikov.ru/</w:t>
            </w:r>
          </w:p>
        </w:tc>
      </w:tr>
      <w:tr w:rsidR="002D330D" w:rsidTr="00550109">
        <w:tc>
          <w:tcPr>
            <w:tcW w:w="665" w:type="dxa"/>
          </w:tcPr>
          <w:p w:rsidR="002D330D" w:rsidRPr="004E5DA4" w:rsidRDefault="002D330D" w:rsidP="004E5D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2D330D" w:rsidRPr="004E5DA4" w:rsidRDefault="002E7EE6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опыта </w:t>
            </w:r>
            <w:r w:rsidR="001721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</w:t>
            </w:r>
            <w:r w:rsidR="001721F5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="001721F5">
              <w:rPr>
                <w:rFonts w:ascii="Times New Roman" w:hAnsi="Times New Roman" w:cs="Times New Roman"/>
                <w:sz w:val="24"/>
                <w:szCs w:val="24"/>
              </w:rPr>
              <w:t>Макеевский</w:t>
            </w:r>
            <w:proofErr w:type="spellEnd"/>
            <w:r w:rsidR="001721F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транспортно-технологический колледж»</w:t>
            </w:r>
          </w:p>
        </w:tc>
        <w:tc>
          <w:tcPr>
            <w:tcW w:w="2012" w:type="dxa"/>
          </w:tcPr>
          <w:p w:rsidR="002D330D" w:rsidRPr="004E5DA4" w:rsidRDefault="001721F5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2023 года</w:t>
            </w:r>
          </w:p>
        </w:tc>
        <w:tc>
          <w:tcPr>
            <w:tcW w:w="2451" w:type="dxa"/>
          </w:tcPr>
          <w:p w:rsidR="00204B97" w:rsidRPr="00204B97" w:rsidRDefault="00204B97" w:rsidP="00204B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образовательный маршрут и персонализированная программа наставничества</w:t>
            </w:r>
          </w:p>
          <w:p w:rsidR="002D330D" w:rsidRDefault="002D330D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8" w:type="dxa"/>
          </w:tcPr>
          <w:p w:rsidR="00FF7E22" w:rsidRPr="00FF7E22" w:rsidRDefault="001721F5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Светлана Дамировна</w:t>
            </w:r>
          </w:p>
        </w:tc>
        <w:tc>
          <w:tcPr>
            <w:tcW w:w="3225" w:type="dxa"/>
          </w:tcPr>
          <w:p w:rsidR="005B06D5" w:rsidRDefault="005B06D5" w:rsidP="001721F5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D330D" w:rsidRDefault="00234CF0" w:rsidP="001721F5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hyperlink r:id="rId13" w:history="1">
              <w:r w:rsidR="002450E2" w:rsidRPr="002A0FD2">
                <w:rPr>
                  <w:rStyle w:val="a5"/>
                  <w:rFonts w:ascii="Times New Roman" w:hAnsi="Times New Roman" w:cs="Times New Roman"/>
                  <w:sz w:val="24"/>
                  <w:szCs w:val="24"/>
                  <w14:textFill>
                    <w14:solidFill>
                      <w14:srgbClr w14:val="009504">
                        <w14:lumMod w14:val="50000"/>
                      </w14:srgbClr>
                    </w14:solidFill>
                  </w14:textFill>
                </w:rPr>
                <w:t>https://makpek.ru/</w:t>
              </w:r>
            </w:hyperlink>
          </w:p>
          <w:p w:rsidR="002450E2" w:rsidRPr="00550109" w:rsidRDefault="002450E2" w:rsidP="001721F5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09" w:rsidTr="00550109">
        <w:tc>
          <w:tcPr>
            <w:tcW w:w="665" w:type="dxa"/>
          </w:tcPr>
          <w:p w:rsidR="00550109" w:rsidRPr="004E5DA4" w:rsidRDefault="00550109" w:rsidP="004E5D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C47C17" w:rsidRPr="00C47C17" w:rsidRDefault="00C47C17" w:rsidP="00C4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персонализированной программы наставничества </w:t>
            </w:r>
          </w:p>
          <w:p w:rsidR="00550109" w:rsidRDefault="00550109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50109" w:rsidRDefault="00BD3777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сентября 2022 г. по 30</w:t>
            </w:r>
            <w:r w:rsidR="00C47C17" w:rsidRPr="00C47C17">
              <w:rPr>
                <w:rFonts w:ascii="Times New Roman" w:hAnsi="Times New Roman" w:cs="Times New Roman"/>
                <w:sz w:val="24"/>
                <w:szCs w:val="24"/>
              </w:rPr>
              <w:t xml:space="preserve"> июня 2023 г.</w:t>
            </w:r>
          </w:p>
        </w:tc>
        <w:tc>
          <w:tcPr>
            <w:tcW w:w="2451" w:type="dxa"/>
          </w:tcPr>
          <w:p w:rsidR="00550109" w:rsidRDefault="00550109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8" w:type="dxa"/>
          </w:tcPr>
          <w:p w:rsidR="00550109" w:rsidRPr="00FF7E22" w:rsidRDefault="00550109" w:rsidP="0034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550109" w:rsidRDefault="00550109" w:rsidP="003462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46223" w:rsidRPr="00346223" w:rsidRDefault="00346223" w:rsidP="0034622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46223" w:rsidRPr="00346223" w:rsidSect="00100A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583D"/>
    <w:multiLevelType w:val="hybridMultilevel"/>
    <w:tmpl w:val="C368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96"/>
    <w:rsid w:val="00002B76"/>
    <w:rsid w:val="00045196"/>
    <w:rsid w:val="00100A25"/>
    <w:rsid w:val="001721F5"/>
    <w:rsid w:val="00204B97"/>
    <w:rsid w:val="00234CF0"/>
    <w:rsid w:val="002450E2"/>
    <w:rsid w:val="002D330D"/>
    <w:rsid w:val="002E7EE6"/>
    <w:rsid w:val="00346223"/>
    <w:rsid w:val="003B426E"/>
    <w:rsid w:val="003C375C"/>
    <w:rsid w:val="00467CAD"/>
    <w:rsid w:val="004E5DA4"/>
    <w:rsid w:val="00550109"/>
    <w:rsid w:val="005B06D5"/>
    <w:rsid w:val="00662C46"/>
    <w:rsid w:val="00751DB7"/>
    <w:rsid w:val="00822899"/>
    <w:rsid w:val="008668BB"/>
    <w:rsid w:val="00B112A9"/>
    <w:rsid w:val="00BD3777"/>
    <w:rsid w:val="00C47C17"/>
    <w:rsid w:val="00C82C02"/>
    <w:rsid w:val="00D143FF"/>
    <w:rsid w:val="00D25273"/>
    <w:rsid w:val="00E84E5B"/>
    <w:rsid w:val="00EC6556"/>
    <w:rsid w:val="00F342F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7E8E4-9CED-492D-98DF-0F012B27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7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375C"/>
    <w:rPr>
      <w:strike w:val="0"/>
      <w:dstrike w:val="0"/>
      <w:color w:val="009504"/>
      <w:u w:val="none"/>
      <w:effect w:val="none"/>
      <w:shd w:val="clear" w:color="auto" w:fill="auto"/>
    </w:rPr>
  </w:style>
  <w:style w:type="character" w:styleId="a6">
    <w:name w:val="FollowedHyperlink"/>
    <w:basedOn w:val="a0"/>
    <w:uiPriority w:val="99"/>
    <w:semiHidden/>
    <w:unhideWhenUsed/>
    <w:rsid w:val="002D3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86.ru/images/cert/ab06062023/33_&#1045;&#1074;&#1076;&#1086;&#1082;&#1080;&#1084;&#1086;&#1074;&#1072;%20&#1054;&#1082;&#1089;&#1072;&#1085;&#1072;%20&#1043;&#1077;&#1085;&#1085;&#1072;&#1076;&#1080;&#1077;&#1074;&#1085;&#1072;.pdf" TargetMode="External"/><Relationship Id="rId13" Type="http://schemas.openxmlformats.org/officeDocument/2006/relationships/hyperlink" Target="https://makpe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86.ru/images/cert/b16082023/&#1041;&#1072;&#1088;&#1099;&#1082;&#1080;&#1085;&#1086;&#1081;-&#1048;&#1088;&#1080;&#1085;&#1077;-&#1042;&#1072;&#1083;&#1077;&#1085;&#1090;&#1080;&#1085;&#1086;&#1074;&#1085;&#1077;.pdf" TargetMode="External"/><Relationship Id="rId12" Type="http://schemas.openxmlformats.org/officeDocument/2006/relationships/hyperlink" Target="http://iro86.ru/images/cert/151120231/31_%D0%90%D0%A3%D0%9F%D0%9E%20%D0%AE%D0%B3%D1%80%D1%8B%20%D0%9D%D0%B5%D1%84%D1%82%D0%B5%D1%8E%D0%B3%D0%B0%D0%BD%D1%81%D0%BA%D0%B8%D0%B9%20%D0%BF%D0%BE%D0%BB%D0%B8%D1%82%D0%B5%D1%85%D0%BD%D0%B8%D1%87%D0%B5%D1%81%D0%BA%D0%B8%D0%B9%20%D0%BA%D0%BE%D0%BB%D0%BB%D0%B5%D0%B4%D0%B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86.ru/images/cert/a110723/182_&#1064;&#1077;&#1074;&#1095;&#1077;&#1085;&#1082;&#1086;%20&#1040;&#1085;&#1085;&#1072;%20&#1040;&#1085;&#1076;&#1088;&#1077;&#1077;&#1074;&#1085;&#1072;.pdf" TargetMode="External"/><Relationship Id="rId11" Type="http://schemas.openxmlformats.org/officeDocument/2006/relationships/hyperlink" Target="http://iro86.ru/images/cert/151120231/28_%D0%90%D0%A3%D0%9F%D0%9E%20%D0%AE%D0%B3%D1%80%D1%8B%20%D0%9D%D0%B5%D1%84%D1%82%D0%B5%D1%8E%D0%B3%D0%B0%D0%BD%D1%81%D0%BA%D0%B8%D0%B9%20%D0%BF%D0%BE%D0%BB%D0%B8%D1%82%D0%B5%D1%85%D0%BD%D0%B8%D1%87%D0%B5%D1%81%D0%BA%D0%B8%D0%B9%20%D0%BA%D0%BE%D0%BB%D0%BB%D0%B5%D0%B4%D0%B6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iro86.ru/images/cert/151120231/23_%D0%90%D0%A3%D0%9F%D0%9E%20%D0%AE%D0%B3%D1%80%D1%8B%20%D0%9D%D0%B5%D1%84%D1%82%D0%B5%D1%8E%D0%B3%D0%B0%D0%BD%D1%81%D0%BA%D0%B8%D0%B9%20%D0%BF%D0%BE%D0%BB%D0%B8%D1%82%D0%B5%D1%85%D0%BD%D0%B8%D1%87%D0%B5%D1%81%D0%BA%D0%B8%D0%B9%20%D0%BA%D0%BE%D0%BB%D0%BB%D0%B5%D0%B4%D0%B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86.ru/images/cert/151120232/%D0%90%D0%A3-%D0%9D%D0%B5%D1%84%D1%82%D0%B5%D1%8E%D0%B3%D0%B0%D0%BD%D1%81%D0%BA%D0%B8%D0%B9-%D0%BF%D0%BE%D0%BB%D0%B8%D1%82%D0%B5%D1%85%D0%BD%D0%B8%D1%87%D0%B5%D1%81%D0%BA%D0%B8%D0%B9-%D0%BA%D0%BE%D0%BB%D0%BB%D0%B5%D0%B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Фаттахова Дамира Дамировна</dc:creator>
  <cp:keywords/>
  <dc:description/>
  <cp:lastModifiedBy>Котова Мария Николаевна</cp:lastModifiedBy>
  <cp:revision>25</cp:revision>
  <dcterms:created xsi:type="dcterms:W3CDTF">2023-11-23T05:46:00Z</dcterms:created>
  <dcterms:modified xsi:type="dcterms:W3CDTF">2023-11-23T11:03:00Z</dcterms:modified>
</cp:coreProperties>
</file>